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BDC" w:rsidRDefault="00F37323" w:rsidP="00F37323">
      <w:pPr>
        <w:jc w:val="center"/>
        <w:rPr>
          <w:sz w:val="36"/>
          <w:szCs w:val="36"/>
        </w:rPr>
      </w:pPr>
      <w:r>
        <w:rPr>
          <w:sz w:val="36"/>
          <w:szCs w:val="36"/>
        </w:rPr>
        <w:t>Gardiner Speech and Drama Meet</w:t>
      </w:r>
    </w:p>
    <w:p w:rsidR="00F37323" w:rsidRDefault="00F37323" w:rsidP="00F37323">
      <w:pPr>
        <w:jc w:val="center"/>
        <w:rPr>
          <w:sz w:val="36"/>
          <w:szCs w:val="36"/>
        </w:rPr>
      </w:pPr>
      <w:r>
        <w:rPr>
          <w:sz w:val="36"/>
          <w:szCs w:val="36"/>
        </w:rPr>
        <w:t>Concessions Available</w:t>
      </w:r>
    </w:p>
    <w:p w:rsidR="00F37323" w:rsidRDefault="00F37323" w:rsidP="00F37323">
      <w:pPr>
        <w:jc w:val="center"/>
        <w:rPr>
          <w:sz w:val="36"/>
          <w:szCs w:val="36"/>
        </w:rPr>
      </w:pPr>
    </w:p>
    <w:p w:rsidR="00F37323" w:rsidRPr="00412E74" w:rsidRDefault="00F37323" w:rsidP="00F37323">
      <w:pPr>
        <w:rPr>
          <w:sz w:val="24"/>
          <w:szCs w:val="24"/>
        </w:rPr>
      </w:pPr>
      <w:r w:rsidRPr="00F37323">
        <w:rPr>
          <w:sz w:val="24"/>
          <w:szCs w:val="24"/>
        </w:rPr>
        <w:t xml:space="preserve">Our concession stand will be open all day during the Speech and Drama meet.  Below you will find items available to students.  There is also a second page that can be used as an order form for sack </w:t>
      </w:r>
      <w:r w:rsidR="006D0AB4">
        <w:rPr>
          <w:sz w:val="24"/>
          <w:szCs w:val="24"/>
        </w:rPr>
        <w:t xml:space="preserve">lunches sold for $7.00. </w:t>
      </w:r>
      <w:bookmarkStart w:id="0" w:name="_GoBack"/>
      <w:bookmarkEnd w:id="0"/>
      <w:r w:rsidRPr="00F37323">
        <w:rPr>
          <w:sz w:val="24"/>
          <w:szCs w:val="24"/>
        </w:rPr>
        <w:t xml:space="preserve"> Please return your lunch orders by Thursday, January 19</w:t>
      </w:r>
      <w:r w:rsidRPr="00F37323">
        <w:rPr>
          <w:sz w:val="24"/>
          <w:szCs w:val="24"/>
          <w:vertAlign w:val="superscript"/>
        </w:rPr>
        <w:t>th</w:t>
      </w:r>
      <w:r w:rsidRPr="00F37323">
        <w:rPr>
          <w:sz w:val="24"/>
          <w:szCs w:val="24"/>
        </w:rPr>
        <w:t>.  You may email them.</w:t>
      </w:r>
      <w:r w:rsidR="00412E74">
        <w:rPr>
          <w:sz w:val="24"/>
          <w:szCs w:val="24"/>
        </w:rPr>
        <w:t xml:space="preserve">   Lunches will be ready for pick up at the concession stand by 10:30 am.  Students may come individually and pay when they pick up.</w:t>
      </w:r>
    </w:p>
    <w:p w:rsidR="00F37323" w:rsidRDefault="00F37323" w:rsidP="00F3732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37323">
        <w:rPr>
          <w:sz w:val="28"/>
          <w:szCs w:val="28"/>
        </w:rPr>
        <w:t>Coke products, apple juice, orange juice, iced tea, hot chocolate, cider, coffee, milk</w:t>
      </w:r>
    </w:p>
    <w:p w:rsidR="00F37323" w:rsidRDefault="00F37323" w:rsidP="00F3732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Doughnuts</w:t>
      </w:r>
    </w:p>
    <w:p w:rsidR="00F37323" w:rsidRDefault="00F37323" w:rsidP="00F3732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Toasted bagels with cream cheese</w:t>
      </w:r>
    </w:p>
    <w:p w:rsidR="00F37323" w:rsidRDefault="00F37323" w:rsidP="00F3732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Egg, cheese, and ham biscuits</w:t>
      </w:r>
    </w:p>
    <w:p w:rsidR="00F37323" w:rsidRDefault="00F37323" w:rsidP="00F3732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Oatmeal with fresh berries</w:t>
      </w:r>
    </w:p>
    <w:p w:rsidR="00F37323" w:rsidRDefault="00F37323" w:rsidP="00F3732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Soft pretzels; plain, pizza, jalapeno</w:t>
      </w:r>
    </w:p>
    <w:p w:rsidR="00F37323" w:rsidRDefault="00F37323" w:rsidP="00F3732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Mac-n-cheese</w:t>
      </w:r>
    </w:p>
    <w:p w:rsidR="00F37323" w:rsidRDefault="00F37323" w:rsidP="00F3732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Cup of noodles</w:t>
      </w:r>
    </w:p>
    <w:p w:rsidR="00F37323" w:rsidRDefault="00F37323" w:rsidP="00F3732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Homemade chili</w:t>
      </w:r>
    </w:p>
    <w:p w:rsidR="00F37323" w:rsidRDefault="00F37323" w:rsidP="00F3732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Hot dog</w:t>
      </w:r>
    </w:p>
    <w:p w:rsidR="00F37323" w:rsidRDefault="00F37323" w:rsidP="00F3732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Pizza</w:t>
      </w:r>
    </w:p>
    <w:p w:rsidR="00F37323" w:rsidRDefault="00F37323" w:rsidP="00F3732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Nachos</w:t>
      </w:r>
    </w:p>
    <w:p w:rsidR="00F37323" w:rsidRDefault="00F37323" w:rsidP="00F3732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Ice cream; sandwiches, frosty malt, fudge bar</w:t>
      </w:r>
    </w:p>
    <w:p w:rsidR="00F37323" w:rsidRDefault="00F37323" w:rsidP="00F3732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Assorted candies</w:t>
      </w:r>
    </w:p>
    <w:p w:rsidR="00F37323" w:rsidRDefault="00F37323" w:rsidP="00F3732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Popcorn</w:t>
      </w:r>
    </w:p>
    <w:p w:rsidR="00412E74" w:rsidRDefault="00412E74" w:rsidP="00F3732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Fresh fruit bowl</w:t>
      </w:r>
    </w:p>
    <w:p w:rsidR="00F37323" w:rsidRDefault="00F37323" w:rsidP="00F37323">
      <w:pPr>
        <w:rPr>
          <w:sz w:val="28"/>
          <w:szCs w:val="28"/>
        </w:rPr>
      </w:pPr>
    </w:p>
    <w:p w:rsidR="00F37323" w:rsidRDefault="00F37323" w:rsidP="00F37323">
      <w:pPr>
        <w:rPr>
          <w:sz w:val="28"/>
          <w:szCs w:val="28"/>
        </w:rPr>
      </w:pPr>
    </w:p>
    <w:p w:rsidR="00F37323" w:rsidRDefault="00F37323" w:rsidP="00F37323">
      <w:pPr>
        <w:rPr>
          <w:sz w:val="28"/>
          <w:szCs w:val="28"/>
        </w:rPr>
      </w:pPr>
    </w:p>
    <w:p w:rsidR="00F37323" w:rsidRDefault="00F37323" w:rsidP="00F37323">
      <w:pPr>
        <w:rPr>
          <w:sz w:val="28"/>
          <w:szCs w:val="28"/>
        </w:rPr>
      </w:pPr>
    </w:p>
    <w:p w:rsidR="00412E74" w:rsidRDefault="00412E74" w:rsidP="00412E74">
      <w:pPr>
        <w:rPr>
          <w:sz w:val="28"/>
          <w:szCs w:val="28"/>
        </w:rPr>
      </w:pPr>
    </w:p>
    <w:p w:rsidR="00412E74" w:rsidRDefault="00412E74" w:rsidP="00412E74">
      <w:pPr>
        <w:spacing w:line="240" w:lineRule="auto"/>
        <w:ind w:left="1440" w:firstLine="720"/>
        <w:rPr>
          <w:b/>
          <w:sz w:val="28"/>
          <w:szCs w:val="28"/>
        </w:rPr>
      </w:pPr>
    </w:p>
    <w:p w:rsidR="00F37323" w:rsidRPr="00412E74" w:rsidRDefault="00F37323" w:rsidP="00412E74">
      <w:pPr>
        <w:spacing w:line="240" w:lineRule="auto"/>
        <w:ind w:left="1440" w:firstLine="720"/>
        <w:rPr>
          <w:b/>
          <w:sz w:val="28"/>
          <w:szCs w:val="28"/>
        </w:rPr>
      </w:pPr>
      <w:r w:rsidRPr="00412E74">
        <w:rPr>
          <w:b/>
          <w:sz w:val="28"/>
          <w:szCs w:val="28"/>
        </w:rPr>
        <w:t>Gardiner School Speech and Drama Meet</w:t>
      </w:r>
    </w:p>
    <w:p w:rsidR="00F37323" w:rsidRPr="00412E74" w:rsidRDefault="00F37323" w:rsidP="00412E74">
      <w:pPr>
        <w:spacing w:line="240" w:lineRule="auto"/>
        <w:jc w:val="center"/>
        <w:rPr>
          <w:b/>
          <w:sz w:val="28"/>
          <w:szCs w:val="28"/>
        </w:rPr>
      </w:pPr>
      <w:r w:rsidRPr="00412E74">
        <w:rPr>
          <w:b/>
          <w:sz w:val="28"/>
          <w:szCs w:val="28"/>
        </w:rPr>
        <w:t>January 21, 2017</w:t>
      </w:r>
    </w:p>
    <w:p w:rsidR="00F37323" w:rsidRPr="00412E74" w:rsidRDefault="00F37323" w:rsidP="00412E74">
      <w:pPr>
        <w:spacing w:line="240" w:lineRule="auto"/>
        <w:jc w:val="center"/>
        <w:rPr>
          <w:b/>
          <w:sz w:val="28"/>
          <w:szCs w:val="28"/>
        </w:rPr>
      </w:pPr>
      <w:r w:rsidRPr="00412E74">
        <w:rPr>
          <w:b/>
          <w:sz w:val="28"/>
          <w:szCs w:val="28"/>
        </w:rPr>
        <w:t>Sack Lunch Order Form</w:t>
      </w:r>
    </w:p>
    <w:p w:rsidR="00F37323" w:rsidRDefault="00F37323" w:rsidP="00F37323">
      <w:pPr>
        <w:rPr>
          <w:sz w:val="28"/>
          <w:szCs w:val="28"/>
        </w:rPr>
      </w:pPr>
      <w:r>
        <w:rPr>
          <w:sz w:val="28"/>
          <w:szCs w:val="28"/>
        </w:rPr>
        <w:t>Sandwiches: served with cheddar sun chips, fresh fruit bowl, dessert and drink of choice</w:t>
      </w:r>
    </w:p>
    <w:p w:rsidR="00F37323" w:rsidRDefault="00F37323" w:rsidP="00F3732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Turkey, bacon, ranch wrap with lettuce and tomato</w:t>
      </w:r>
    </w:p>
    <w:p w:rsidR="00F37323" w:rsidRDefault="00F37323" w:rsidP="00F3732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Chicken Caesar salad wrap</w:t>
      </w:r>
    </w:p>
    <w:p w:rsidR="00F37323" w:rsidRDefault="00F37323" w:rsidP="00F3732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Italian sub with ham, turkey, pepperoni, provolone, pepperoncini, black olives</w:t>
      </w:r>
    </w:p>
    <w:p w:rsidR="00F37323" w:rsidRDefault="00F37323" w:rsidP="00F37323">
      <w:pPr>
        <w:rPr>
          <w:sz w:val="28"/>
          <w:szCs w:val="28"/>
        </w:rPr>
      </w:pPr>
      <w:r>
        <w:rPr>
          <w:sz w:val="28"/>
          <w:szCs w:val="28"/>
        </w:rPr>
        <w:t>Salads:  served with cheddar sun chips, dessert, and drink of choice</w:t>
      </w:r>
    </w:p>
    <w:p w:rsidR="00F37323" w:rsidRDefault="00F37323" w:rsidP="00F3732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 Taco salad with beef, tortilla chips, corn, tomato, black beans, salsa, </w:t>
      </w:r>
      <w:r w:rsidR="00412E74">
        <w:rPr>
          <w:sz w:val="28"/>
          <w:szCs w:val="28"/>
        </w:rPr>
        <w:t>sour cream, and cheese</w:t>
      </w:r>
    </w:p>
    <w:p w:rsidR="00412E74" w:rsidRDefault="00412E74" w:rsidP="00F3732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 Grilled chicken salad with tomato, cucumber, carrots, and chow mien crunchy noodles</w:t>
      </w:r>
    </w:p>
    <w:tbl>
      <w:tblPr>
        <w:tblStyle w:val="TableGrid"/>
        <w:tblpPr w:leftFromText="180" w:rightFromText="180" w:vertAnchor="text" w:horzAnchor="margin" w:tblpY="-6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12E74" w:rsidTr="00412E74"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NAME</w:t>
            </w:r>
          </w:p>
        </w:tc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ITEM (ADD SPECIAL REQUESTS HERE)</w:t>
            </w:r>
          </w:p>
        </w:tc>
      </w:tr>
      <w:tr w:rsidR="00412E74" w:rsidTr="00412E74"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</w:tr>
      <w:tr w:rsidR="00412E74" w:rsidTr="00412E74"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</w:tr>
      <w:tr w:rsidR="00412E74" w:rsidTr="00412E74"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</w:tr>
      <w:tr w:rsidR="00412E74" w:rsidTr="00412E74"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</w:tr>
      <w:tr w:rsidR="00412E74" w:rsidTr="00412E74"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</w:tr>
      <w:tr w:rsidR="00412E74" w:rsidTr="00412E74"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</w:tr>
      <w:tr w:rsidR="00412E74" w:rsidTr="00412E74"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</w:tr>
      <w:tr w:rsidR="00412E74" w:rsidTr="00412E74"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</w:tr>
      <w:tr w:rsidR="00412E74" w:rsidTr="00412E74"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</w:tr>
      <w:tr w:rsidR="00412E74" w:rsidTr="00412E74"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</w:tr>
      <w:tr w:rsidR="00412E74" w:rsidTr="00412E74"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</w:tr>
      <w:tr w:rsidR="00412E74" w:rsidTr="00412E74"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</w:tr>
      <w:tr w:rsidR="00412E74" w:rsidTr="00412E74"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</w:tr>
      <w:tr w:rsidR="00412E74" w:rsidTr="00412E74"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</w:tr>
      <w:tr w:rsidR="00412E74" w:rsidTr="00412E74"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</w:tr>
      <w:tr w:rsidR="00412E74" w:rsidTr="00412E74"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:rsidR="00412E74" w:rsidRDefault="00412E74" w:rsidP="00412E74">
            <w:pPr>
              <w:rPr>
                <w:sz w:val="28"/>
                <w:szCs w:val="28"/>
              </w:rPr>
            </w:pPr>
          </w:p>
        </w:tc>
      </w:tr>
    </w:tbl>
    <w:p w:rsidR="00412E74" w:rsidRPr="00F37323" w:rsidRDefault="00412E74" w:rsidP="00412E74">
      <w:pPr>
        <w:rPr>
          <w:sz w:val="28"/>
          <w:szCs w:val="28"/>
        </w:rPr>
      </w:pPr>
    </w:p>
    <w:sectPr w:rsidR="00412E74" w:rsidRPr="00F373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442C9"/>
    <w:multiLevelType w:val="hybridMultilevel"/>
    <w:tmpl w:val="D0B657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852C09"/>
    <w:multiLevelType w:val="hybridMultilevel"/>
    <w:tmpl w:val="3474A7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984EB9"/>
    <w:multiLevelType w:val="hybridMultilevel"/>
    <w:tmpl w:val="72B61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323"/>
    <w:rsid w:val="00412E74"/>
    <w:rsid w:val="006D0AB4"/>
    <w:rsid w:val="007C6BDC"/>
    <w:rsid w:val="00F3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7323"/>
    <w:pPr>
      <w:ind w:left="720"/>
      <w:contextualSpacing/>
    </w:pPr>
  </w:style>
  <w:style w:type="table" w:styleId="TableGrid">
    <w:name w:val="Table Grid"/>
    <w:basedOn w:val="TableNormal"/>
    <w:uiPriority w:val="39"/>
    <w:rsid w:val="00412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7323"/>
    <w:pPr>
      <w:ind w:left="720"/>
      <w:contextualSpacing/>
    </w:pPr>
  </w:style>
  <w:style w:type="table" w:styleId="TableGrid">
    <w:name w:val="Table Grid"/>
    <w:basedOn w:val="TableNormal"/>
    <w:uiPriority w:val="39"/>
    <w:rsid w:val="00412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A2276-4D31-42B1-9A32-208DF5AFD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kitchen staff</dc:creator>
  <cp:lastModifiedBy>christina cote-reinhart</cp:lastModifiedBy>
  <cp:revision>2</cp:revision>
  <dcterms:created xsi:type="dcterms:W3CDTF">2017-01-11T22:38:00Z</dcterms:created>
  <dcterms:modified xsi:type="dcterms:W3CDTF">2017-01-11T22:38:00Z</dcterms:modified>
</cp:coreProperties>
</file>